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DF7D" w14:textId="2BB72C7A" w:rsidR="009A21D7" w:rsidRDefault="00FF722E" w:rsidP="00906360">
      <w:pPr>
        <w:jc w:val="right"/>
        <w:rPr>
          <w:b/>
          <w:sz w:val="32"/>
          <w:szCs w:val="32"/>
        </w:rPr>
      </w:pPr>
      <w:r w:rsidRPr="00FF722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 w:rsidRPr="00FF722E">
        <w:rPr>
          <w:b/>
          <w:sz w:val="28"/>
          <w:szCs w:val="28"/>
        </w:rPr>
        <w:t xml:space="preserve"> </w:t>
      </w:r>
      <w:r w:rsidR="00A825EB" w:rsidRPr="00FF722E">
        <w:rPr>
          <w:b/>
          <w:sz w:val="28"/>
          <w:szCs w:val="28"/>
        </w:rPr>
        <w:t>TALA</w:t>
      </w:r>
      <w:r w:rsidRPr="00FF722E">
        <w:rPr>
          <w:b/>
          <w:sz w:val="28"/>
          <w:szCs w:val="28"/>
        </w:rPr>
        <w:t xml:space="preserve"> – Philippinisch-D</w:t>
      </w:r>
      <w:r w:rsidR="0081747E" w:rsidRPr="00FF722E">
        <w:rPr>
          <w:b/>
          <w:sz w:val="28"/>
          <w:szCs w:val="28"/>
        </w:rPr>
        <w:t>e</w:t>
      </w:r>
      <w:r w:rsidRPr="00FF722E">
        <w:rPr>
          <w:b/>
          <w:sz w:val="28"/>
          <w:szCs w:val="28"/>
        </w:rPr>
        <w:t>utsche Integration Emsland e</w:t>
      </w:r>
      <w:r w:rsidR="0081747E" w:rsidRPr="00FF722E">
        <w:rPr>
          <w:b/>
          <w:sz w:val="28"/>
          <w:szCs w:val="28"/>
        </w:rPr>
        <w:t>.V.</w:t>
      </w:r>
      <w:r w:rsidR="00602873">
        <w:rPr>
          <w:b/>
          <w:sz w:val="32"/>
          <w:szCs w:val="32"/>
        </w:rPr>
        <w:t xml:space="preserve">     </w:t>
      </w:r>
      <w:r w:rsidR="00602873">
        <w:rPr>
          <w:b/>
          <w:noProof/>
          <w:sz w:val="32"/>
          <w:szCs w:val="32"/>
          <w:lang w:eastAsia="de-DE"/>
        </w:rPr>
        <w:drawing>
          <wp:inline distT="0" distB="0" distL="0" distR="0" wp14:anchorId="2D3214DF" wp14:editId="1F3A70D2">
            <wp:extent cx="1396470" cy="13976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_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47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  <w:t xml:space="preserve">      </w:t>
      </w:r>
    </w:p>
    <w:p w14:paraId="12EC11A3" w14:textId="24F18ADB" w:rsidR="00906360" w:rsidRPr="00D30C18" w:rsidRDefault="0081747E" w:rsidP="00D30C18">
      <w:pPr>
        <w:jc w:val="center"/>
        <w:rPr>
          <w:b/>
          <w:sz w:val="26"/>
          <w:szCs w:val="26"/>
          <w:u w:val="single"/>
        </w:rPr>
      </w:pPr>
      <w:r w:rsidRPr="00D30C18">
        <w:rPr>
          <w:b/>
          <w:sz w:val="26"/>
          <w:szCs w:val="26"/>
          <w:u w:val="single"/>
        </w:rPr>
        <w:t>Gebührenordnung</w:t>
      </w:r>
    </w:p>
    <w:tbl>
      <w:tblPr>
        <w:tblStyle w:val="Tabellenraster"/>
        <w:tblW w:w="1102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694"/>
      </w:tblGrid>
      <w:tr w:rsidR="00FF722E" w14:paraId="17C16A6C" w14:textId="77777777" w:rsidTr="00906360">
        <w:trPr>
          <w:trHeight w:val="806"/>
        </w:trPr>
        <w:tc>
          <w:tcPr>
            <w:tcW w:w="8330" w:type="dxa"/>
          </w:tcPr>
          <w:p w14:paraId="7DF66BE9" w14:textId="77777777" w:rsidR="00D30C18" w:rsidRDefault="00D30C18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07BE8F7A" w14:textId="48FF7058" w:rsidR="00FF722E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Die </w:t>
            </w:r>
            <w:r>
              <w:rPr>
                <w:b/>
                <w:sz w:val="24"/>
                <w:szCs w:val="24"/>
              </w:rPr>
              <w:t>Au</w:t>
            </w:r>
            <w:r w:rsidR="00FF722E" w:rsidRPr="00906360">
              <w:rPr>
                <w:b/>
                <w:sz w:val="24"/>
                <w:szCs w:val="24"/>
              </w:rPr>
              <w:t xml:space="preserve">fnahmegebühr </w:t>
            </w:r>
            <w:r w:rsidR="00FF722E">
              <w:rPr>
                <w:sz w:val="24"/>
                <w:szCs w:val="24"/>
              </w:rPr>
              <w:t>für eine Mitgliedschaft in der TALA- Philippinische- Deutsche</w:t>
            </w:r>
          </w:p>
          <w:p w14:paraId="06BCD8CF" w14:textId="0A85B77D" w:rsidR="00FF722E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22E">
              <w:rPr>
                <w:sz w:val="24"/>
                <w:szCs w:val="24"/>
              </w:rPr>
              <w:t>Integration Emsland e.V. ab 01.01.2016 beträgt:</w:t>
            </w:r>
          </w:p>
          <w:p w14:paraId="52C3294A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722648A6" w14:textId="23167002" w:rsidR="00FF722E" w:rsidRPr="00906360" w:rsidRDefault="00FF722E" w:rsidP="00906360">
            <w:pPr>
              <w:pStyle w:val="Listenabsatz"/>
              <w:numPr>
                <w:ilvl w:val="0"/>
                <w:numId w:val="3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906360">
              <w:rPr>
                <w:sz w:val="24"/>
                <w:szCs w:val="24"/>
              </w:rPr>
              <w:t xml:space="preserve">Für die Einzelmitgliedschaft von erwachsenen, aktiven Mitgliedern    </w:t>
            </w:r>
          </w:p>
          <w:p w14:paraId="41BDFF11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14F58B6A" w14:textId="3AEE1C39" w:rsidR="00FF722E" w:rsidRPr="00D30C18" w:rsidRDefault="00FF722E" w:rsidP="00906360">
            <w:pPr>
              <w:pStyle w:val="Listenabsatz"/>
              <w:numPr>
                <w:ilvl w:val="0"/>
                <w:numId w:val="3"/>
              </w:numPr>
              <w:tabs>
                <w:tab w:val="left" w:pos="7371"/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die Familienmitgliedschaft inklusive minderjährige Kinder           </w:t>
            </w:r>
            <w:r w:rsidR="00D30C18">
              <w:rPr>
                <w:sz w:val="24"/>
                <w:szCs w:val="24"/>
              </w:rPr>
              <w:t xml:space="preserve">   </w:t>
            </w:r>
          </w:p>
          <w:p w14:paraId="5F4D6929" w14:textId="5994232E" w:rsidR="00FF722E" w:rsidRPr="00906360" w:rsidRDefault="00FF722E" w:rsidP="00906360">
            <w:pPr>
              <w:pStyle w:val="Listenabsatz"/>
              <w:numPr>
                <w:ilvl w:val="0"/>
                <w:numId w:val="3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906360">
              <w:rPr>
                <w:sz w:val="24"/>
                <w:szCs w:val="24"/>
              </w:rPr>
              <w:t>Für Juristische Personen ( Vereine )</w:t>
            </w:r>
            <w:r w:rsidR="009063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94" w:type="dxa"/>
          </w:tcPr>
          <w:p w14:paraId="645D6018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b/>
                <w:sz w:val="24"/>
                <w:szCs w:val="24"/>
              </w:rPr>
            </w:pPr>
          </w:p>
          <w:p w14:paraId="6D3C6D4E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b/>
                <w:sz w:val="24"/>
                <w:szCs w:val="24"/>
              </w:rPr>
            </w:pPr>
          </w:p>
          <w:p w14:paraId="423A3B74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b/>
                <w:sz w:val="24"/>
                <w:szCs w:val="24"/>
              </w:rPr>
            </w:pPr>
          </w:p>
          <w:p w14:paraId="348E5C10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FF722E">
              <w:rPr>
                <w:sz w:val="24"/>
                <w:szCs w:val="24"/>
              </w:rPr>
              <w:t>10,00€</w:t>
            </w:r>
          </w:p>
          <w:p w14:paraId="546EA4D5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1FF34785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15,00€</w:t>
            </w:r>
          </w:p>
          <w:p w14:paraId="530B84B2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37C83C63" w14:textId="7BEE7029" w:rsidR="00906360" w:rsidRPr="00FF722E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50,00€</w:t>
            </w:r>
          </w:p>
        </w:tc>
      </w:tr>
      <w:tr w:rsidR="00FF722E" w14:paraId="2B4EE7A9" w14:textId="77777777" w:rsidTr="00906360">
        <w:trPr>
          <w:trHeight w:val="806"/>
        </w:trPr>
        <w:tc>
          <w:tcPr>
            <w:tcW w:w="8330" w:type="dxa"/>
          </w:tcPr>
          <w:p w14:paraId="7196C832" w14:textId="77777777" w:rsidR="00D30C18" w:rsidRDefault="00D30C18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74A83C86" w14:textId="77777777" w:rsidR="00FF722E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90636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Der jährliche </w:t>
            </w:r>
            <w:r w:rsidRPr="00745F05">
              <w:rPr>
                <w:b/>
                <w:sz w:val="24"/>
                <w:szCs w:val="24"/>
              </w:rPr>
              <w:t>Mitgliedsbeitrag</w:t>
            </w:r>
            <w:r>
              <w:rPr>
                <w:sz w:val="24"/>
                <w:szCs w:val="24"/>
              </w:rPr>
              <w:t xml:space="preserve"> in der TALA e.V. beträgt ab 10.01 2017 beträgt:</w:t>
            </w:r>
          </w:p>
          <w:p w14:paraId="7526DB1C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45EE73CE" w14:textId="77777777" w:rsidR="00906360" w:rsidRPr="00D30C18" w:rsidRDefault="00906360" w:rsidP="00D30C18">
            <w:pPr>
              <w:pStyle w:val="Listenabsatz"/>
              <w:numPr>
                <w:ilvl w:val="0"/>
                <w:numId w:val="4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die Einzelmitgliedschaft von erwachsenen aktiven Mitgliedern    </w:t>
            </w:r>
          </w:p>
          <w:p w14:paraId="67DD88BD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38D3B1DF" w14:textId="73F8EF79" w:rsidR="00906360" w:rsidRPr="00D30C18" w:rsidRDefault="00906360" w:rsidP="00D30C18">
            <w:pPr>
              <w:pStyle w:val="Listenabsatz"/>
              <w:numPr>
                <w:ilvl w:val="0"/>
                <w:numId w:val="4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die Familienmitgliedschaft  mit unbegrenzte Kinderzahl   </w:t>
            </w:r>
          </w:p>
          <w:p w14:paraId="3007E4FA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214379C1" w14:textId="77777777" w:rsidR="00906360" w:rsidRPr="00D30C18" w:rsidRDefault="00906360" w:rsidP="00D30C18">
            <w:pPr>
              <w:pStyle w:val="Listenabsatz"/>
              <w:numPr>
                <w:ilvl w:val="0"/>
                <w:numId w:val="4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inaktive Förder-Mitglieder        </w:t>
            </w:r>
          </w:p>
          <w:p w14:paraId="600AE9E9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076151CE" w14:textId="77777777" w:rsidR="00906360" w:rsidRPr="00D30C18" w:rsidRDefault="00906360" w:rsidP="00D30C18">
            <w:pPr>
              <w:pStyle w:val="Listenabsatz"/>
              <w:numPr>
                <w:ilvl w:val="0"/>
                <w:numId w:val="4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Mitglieder unter 18 Jahren                        </w:t>
            </w:r>
          </w:p>
          <w:p w14:paraId="39E81394" w14:textId="64EBBC00" w:rsidR="00906360" w:rsidRDefault="00906360" w:rsidP="00D30C18">
            <w:pPr>
              <w:tabs>
                <w:tab w:val="left" w:pos="7797"/>
              </w:tabs>
              <w:ind w:right="-1100" w:firstLine="5420"/>
              <w:jc w:val="both"/>
              <w:rPr>
                <w:sz w:val="24"/>
                <w:szCs w:val="24"/>
              </w:rPr>
            </w:pPr>
          </w:p>
          <w:p w14:paraId="721C7D82" w14:textId="128EB278" w:rsidR="00906360" w:rsidRPr="00D30C18" w:rsidRDefault="00906360" w:rsidP="00D30C18">
            <w:pPr>
              <w:pStyle w:val="Listenabsatz"/>
              <w:numPr>
                <w:ilvl w:val="0"/>
                <w:numId w:val="4"/>
              </w:num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D30C18">
              <w:rPr>
                <w:sz w:val="24"/>
                <w:szCs w:val="24"/>
              </w:rPr>
              <w:t xml:space="preserve">Für Schüler, Studenten und Auszubildende über 18 Jahre                     </w:t>
            </w:r>
          </w:p>
        </w:tc>
        <w:tc>
          <w:tcPr>
            <w:tcW w:w="2694" w:type="dxa"/>
          </w:tcPr>
          <w:p w14:paraId="2C5B917A" w14:textId="77777777" w:rsidR="00FF722E" w:rsidRDefault="00FF722E" w:rsidP="00FF722E">
            <w:pPr>
              <w:tabs>
                <w:tab w:val="left" w:pos="7797"/>
              </w:tabs>
              <w:ind w:right="-1100"/>
              <w:jc w:val="both"/>
              <w:rPr>
                <w:b/>
                <w:sz w:val="24"/>
                <w:szCs w:val="24"/>
              </w:rPr>
            </w:pPr>
          </w:p>
          <w:p w14:paraId="4FE8CA83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b/>
                <w:sz w:val="24"/>
                <w:szCs w:val="24"/>
              </w:rPr>
            </w:pPr>
          </w:p>
          <w:p w14:paraId="5DD19687" w14:textId="77777777" w:rsidR="00D30C18" w:rsidRDefault="00D30C18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05C5A69E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 w:rsidRPr="00906360">
              <w:rPr>
                <w:sz w:val="24"/>
                <w:szCs w:val="24"/>
              </w:rPr>
              <w:t>30,00€</w:t>
            </w:r>
          </w:p>
          <w:p w14:paraId="0A95A549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29F2A99A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30,00€</w:t>
            </w:r>
          </w:p>
          <w:p w14:paraId="78308C05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79788457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40,00€</w:t>
            </w:r>
          </w:p>
          <w:p w14:paraId="2289E84C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1FA17963" w14:textId="744F34C0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0,00€</w:t>
            </w:r>
          </w:p>
          <w:p w14:paraId="60B0A2C5" w14:textId="77777777" w:rsid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</w:p>
          <w:p w14:paraId="4A07E0FB" w14:textId="1DA7B14C" w:rsidR="00906360" w:rsidRPr="00906360" w:rsidRDefault="00906360" w:rsidP="00FF722E">
            <w:pPr>
              <w:tabs>
                <w:tab w:val="left" w:pos="7797"/>
              </w:tabs>
              <w:ind w:right="-1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0,00€</w:t>
            </w:r>
          </w:p>
        </w:tc>
      </w:tr>
      <w:tr w:rsidR="00FF722E" w14:paraId="24D3ABBC" w14:textId="77777777" w:rsidTr="00906360">
        <w:trPr>
          <w:trHeight w:val="867"/>
        </w:trPr>
        <w:tc>
          <w:tcPr>
            <w:tcW w:w="8330" w:type="dxa"/>
          </w:tcPr>
          <w:p w14:paraId="0B661A24" w14:textId="77777777" w:rsidR="00D30C18" w:rsidRDefault="00D30C18" w:rsidP="00906360">
            <w:pPr>
              <w:tabs>
                <w:tab w:val="left" w:pos="7797"/>
              </w:tabs>
              <w:jc w:val="both"/>
              <w:rPr>
                <w:sz w:val="24"/>
                <w:szCs w:val="24"/>
              </w:rPr>
            </w:pPr>
          </w:p>
          <w:p w14:paraId="0D19F625" w14:textId="341B039B" w:rsidR="00906360" w:rsidRPr="00906360" w:rsidRDefault="00D30C18" w:rsidP="00906360">
            <w:pPr>
              <w:tabs>
                <w:tab w:val="left" w:pos="7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06360" w:rsidRPr="00906360">
              <w:rPr>
                <w:sz w:val="24"/>
                <w:szCs w:val="24"/>
              </w:rPr>
              <w:t xml:space="preserve"> Für </w:t>
            </w:r>
            <w:r w:rsidR="00906360" w:rsidRPr="00906360">
              <w:rPr>
                <w:b/>
                <w:sz w:val="24"/>
                <w:szCs w:val="24"/>
              </w:rPr>
              <w:t>juristische</w:t>
            </w:r>
            <w:r w:rsidR="00906360" w:rsidRPr="00906360">
              <w:rPr>
                <w:sz w:val="24"/>
                <w:szCs w:val="24"/>
              </w:rPr>
              <w:t xml:space="preserve"> Personen ein monatlicher Mitgliedsbeitrag von</w:t>
            </w:r>
            <w:r w:rsidR="0090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7059FD5" w14:textId="77777777" w:rsidR="00D30C18" w:rsidRDefault="00D30C18" w:rsidP="00FF722E">
            <w:pPr>
              <w:tabs>
                <w:tab w:val="left" w:pos="7797"/>
              </w:tabs>
              <w:jc w:val="both"/>
              <w:rPr>
                <w:sz w:val="24"/>
                <w:szCs w:val="24"/>
              </w:rPr>
            </w:pPr>
          </w:p>
          <w:p w14:paraId="3804A250" w14:textId="4304BA80" w:rsidR="00FF722E" w:rsidRPr="00906360" w:rsidRDefault="00906360" w:rsidP="00FF722E">
            <w:pPr>
              <w:tabs>
                <w:tab w:val="left" w:pos="7797"/>
              </w:tabs>
              <w:jc w:val="both"/>
              <w:rPr>
                <w:sz w:val="24"/>
                <w:szCs w:val="24"/>
              </w:rPr>
            </w:pPr>
            <w:r w:rsidRPr="00906360">
              <w:rPr>
                <w:sz w:val="24"/>
                <w:szCs w:val="24"/>
              </w:rPr>
              <w:t>60,00€</w:t>
            </w:r>
          </w:p>
        </w:tc>
      </w:tr>
    </w:tbl>
    <w:p w14:paraId="441CEE5F" w14:textId="77777777" w:rsidR="00D30C18" w:rsidRDefault="00D30C18" w:rsidP="00906360">
      <w:pPr>
        <w:tabs>
          <w:tab w:val="left" w:pos="7797"/>
        </w:tabs>
        <w:jc w:val="both"/>
        <w:rPr>
          <w:sz w:val="24"/>
          <w:szCs w:val="24"/>
        </w:rPr>
      </w:pPr>
    </w:p>
    <w:p w14:paraId="5DCBAB28" w14:textId="6A2D529F" w:rsidR="00906360" w:rsidRDefault="00906360" w:rsidP="00906360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Sollten Spenden die jährlichen Mitgliedsgebühren übersteigen, so entfallen diese. </w:t>
      </w:r>
    </w:p>
    <w:p w14:paraId="69720874" w14:textId="77777777" w:rsidR="00906360" w:rsidRDefault="00906360" w:rsidP="00906360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Spenden sind Spendenbescheinigungen auszustellen.</w:t>
      </w:r>
    </w:p>
    <w:p w14:paraId="28E1EDD6" w14:textId="77777777" w:rsidR="0081747E" w:rsidRPr="007C6D6B" w:rsidRDefault="0081747E" w:rsidP="00D30C18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</w:rPr>
      </w:pPr>
      <w:r w:rsidRPr="007C6D6B">
        <w:rPr>
          <w:sz w:val="24"/>
          <w:szCs w:val="24"/>
        </w:rPr>
        <w:t>Der M</w:t>
      </w:r>
      <w:r w:rsidR="007C6D6B">
        <w:rPr>
          <w:sz w:val="24"/>
          <w:szCs w:val="24"/>
        </w:rPr>
        <w:t xml:space="preserve">itgliedsbeitrag soll </w:t>
      </w:r>
      <w:r w:rsidRPr="007C6D6B">
        <w:rPr>
          <w:sz w:val="24"/>
          <w:szCs w:val="24"/>
        </w:rPr>
        <w:t>halbjährlich oder jährlich im Voraus auf das Vereinskonto eingezahlt werden.</w:t>
      </w:r>
      <w:r w:rsidR="001734D1" w:rsidRPr="007C6D6B">
        <w:rPr>
          <w:sz w:val="24"/>
          <w:szCs w:val="24"/>
        </w:rPr>
        <w:t xml:space="preserve"> </w:t>
      </w:r>
    </w:p>
    <w:p w14:paraId="7E6DEB1A" w14:textId="6C1B8B68" w:rsidR="0081747E" w:rsidRPr="007C6D6B" w:rsidRDefault="0081747E" w:rsidP="00D30C18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</w:rPr>
      </w:pPr>
      <w:r w:rsidRPr="007C6D6B">
        <w:rPr>
          <w:sz w:val="24"/>
          <w:szCs w:val="24"/>
        </w:rPr>
        <w:t>Das Vereinsmitglied ermächtigt den Vorst</w:t>
      </w:r>
      <w:r w:rsidR="00906360">
        <w:rPr>
          <w:sz w:val="24"/>
          <w:szCs w:val="24"/>
        </w:rPr>
        <w:t>and des Vereins</w:t>
      </w:r>
      <w:proofErr w:type="gramStart"/>
      <w:r w:rsidR="00906360">
        <w:rPr>
          <w:sz w:val="24"/>
          <w:szCs w:val="24"/>
        </w:rPr>
        <w:t xml:space="preserve">, die </w:t>
      </w:r>
      <w:r w:rsidR="007C6D6B">
        <w:rPr>
          <w:sz w:val="24"/>
          <w:szCs w:val="24"/>
        </w:rPr>
        <w:t xml:space="preserve">halbjährliche/jährliche </w:t>
      </w:r>
      <w:r w:rsidRPr="007C6D6B">
        <w:rPr>
          <w:sz w:val="24"/>
          <w:szCs w:val="24"/>
        </w:rPr>
        <w:t xml:space="preserve"> Mitgliedsbeiträge per Lastschrift</w:t>
      </w:r>
      <w:proofErr w:type="gramEnd"/>
      <w:r w:rsidRPr="007C6D6B">
        <w:rPr>
          <w:sz w:val="24"/>
          <w:szCs w:val="24"/>
        </w:rPr>
        <w:t xml:space="preserve"> einzuziehen, um unnötigen Verwaltungsaufwand zu ersparen.</w:t>
      </w:r>
      <w:r w:rsidR="001734D1" w:rsidRPr="007C6D6B">
        <w:rPr>
          <w:sz w:val="24"/>
          <w:szCs w:val="24"/>
        </w:rPr>
        <w:t xml:space="preserve"> Sollten Mitglieder über kein Konto verfügen, so sind die Beiträge ausnahmsweise auch halbjährlich in bar an die Schatzmeisterin zu zahlen.</w:t>
      </w:r>
    </w:p>
    <w:p w14:paraId="59E145C5" w14:textId="77777777" w:rsidR="0081747E" w:rsidRPr="007C6D6B" w:rsidRDefault="00745F05" w:rsidP="00D30C18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</w:rPr>
      </w:pPr>
      <w:r w:rsidRPr="007C6D6B">
        <w:rPr>
          <w:sz w:val="24"/>
          <w:szCs w:val="24"/>
        </w:rPr>
        <w:t>Für die Höhe der jährlichen Mitgliederbeiträge, Förderbeiträge, Aufnahmegebühren, Umlagen entscheidet die Mitgliederversammlung jährlich mit 2/3 Mehrheit der anwesenden Mitglieder.</w:t>
      </w:r>
    </w:p>
    <w:p w14:paraId="323E8430" w14:textId="77777777" w:rsidR="00745F05" w:rsidRPr="007C6D6B" w:rsidRDefault="00745F05" w:rsidP="00D30C18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</w:rPr>
      </w:pPr>
      <w:r w:rsidRPr="007C6D6B">
        <w:rPr>
          <w:sz w:val="24"/>
          <w:szCs w:val="24"/>
        </w:rPr>
        <w:t>Ist ein Mitglied länger als 6 Monate mit der Zahlung von monatlichen Beiträgen im Verzug</w:t>
      </w:r>
      <w:proofErr w:type="gramStart"/>
      <w:r w:rsidRPr="007C6D6B">
        <w:rPr>
          <w:sz w:val="24"/>
          <w:szCs w:val="24"/>
        </w:rPr>
        <w:t>, kann</w:t>
      </w:r>
      <w:proofErr w:type="gramEnd"/>
      <w:r w:rsidRPr="007C6D6B">
        <w:rPr>
          <w:sz w:val="24"/>
          <w:szCs w:val="24"/>
        </w:rPr>
        <w:t xml:space="preserve"> es durch Beschluss des Vorstandes mit sofortiger Wirkung aus dem Verein ausgeschlossen werden.</w:t>
      </w:r>
    </w:p>
    <w:p w14:paraId="488B5CF7" w14:textId="4827FC9B" w:rsidR="00FF722E" w:rsidRPr="00FF722E" w:rsidRDefault="00745F05" w:rsidP="00D30C18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</w:rPr>
      </w:pPr>
      <w:r w:rsidRPr="007C6D6B">
        <w:rPr>
          <w:sz w:val="24"/>
          <w:szCs w:val="24"/>
        </w:rPr>
        <w:t>Über unregelmäßig notwendige Umlagen, Förderbeiträge entscheidet die Mitgliederversammlung mit 2/3 Mehrheit der anwesenden Mitglieder.</w:t>
      </w:r>
    </w:p>
    <w:sectPr w:rsidR="00FF722E" w:rsidRPr="00FF722E" w:rsidSect="00602873"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A27"/>
    <w:multiLevelType w:val="hybridMultilevel"/>
    <w:tmpl w:val="A634C3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7532"/>
    <w:multiLevelType w:val="hybridMultilevel"/>
    <w:tmpl w:val="888E4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4EE6"/>
    <w:multiLevelType w:val="hybridMultilevel"/>
    <w:tmpl w:val="493AB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313A"/>
    <w:multiLevelType w:val="hybridMultilevel"/>
    <w:tmpl w:val="7390B6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621A"/>
    <w:multiLevelType w:val="hybridMultilevel"/>
    <w:tmpl w:val="ACF81672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47E"/>
    <w:rsid w:val="001734D1"/>
    <w:rsid w:val="0018369B"/>
    <w:rsid w:val="0023530F"/>
    <w:rsid w:val="003A244E"/>
    <w:rsid w:val="0042603A"/>
    <w:rsid w:val="004D2C20"/>
    <w:rsid w:val="005109C4"/>
    <w:rsid w:val="00602873"/>
    <w:rsid w:val="00745F05"/>
    <w:rsid w:val="007C6D6B"/>
    <w:rsid w:val="007C77CD"/>
    <w:rsid w:val="0081747E"/>
    <w:rsid w:val="00847053"/>
    <w:rsid w:val="008771AC"/>
    <w:rsid w:val="00906360"/>
    <w:rsid w:val="009A21D7"/>
    <w:rsid w:val="00A825EB"/>
    <w:rsid w:val="00BC3B2C"/>
    <w:rsid w:val="00D30C18"/>
    <w:rsid w:val="00D74431"/>
    <w:rsid w:val="00DE1161"/>
    <w:rsid w:val="00DE6AA3"/>
    <w:rsid w:val="00E37DDB"/>
    <w:rsid w:val="00EC3FD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60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1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D6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7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722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F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Lunalyn Haase</cp:lastModifiedBy>
  <cp:revision>7</cp:revision>
  <dcterms:created xsi:type="dcterms:W3CDTF">2016-03-15T12:01:00Z</dcterms:created>
  <dcterms:modified xsi:type="dcterms:W3CDTF">2016-08-04T21:18:00Z</dcterms:modified>
</cp:coreProperties>
</file>